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 xml:space="preserve">Заявка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ar-SA"/>
        </w:rPr>
        <w:t>на обучение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4"/>
        <w:tblW w:w="10156" w:type="dxa"/>
        <w:jc w:val="center"/>
        <w:tblBorders>
          <w:top w:val="single" w:color="006699" w:sz="4" w:space="0"/>
          <w:left w:val="single" w:color="006699" w:sz="4" w:space="0"/>
          <w:bottom w:val="single" w:color="006699" w:sz="4" w:space="0"/>
          <w:right w:val="single" w:color="006699" w:sz="4" w:space="0"/>
          <w:insideH w:val="single" w:color="006699" w:sz="4" w:space="0"/>
          <w:insideV w:val="single" w:color="0066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199"/>
        <w:gridCol w:w="1320"/>
        <w:gridCol w:w="1512"/>
        <w:gridCol w:w="1514"/>
        <w:gridCol w:w="1987"/>
      </w:tblGrid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Тема конкурса: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Курсы повышения квалификации: 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Дата обучения: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pacing w:after="0" w:line="240" w:lineRule="auto"/>
              <w:ind w:left="1163" w:hanging="126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ind w:left="1260" w:hanging="126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gridSpan w:val="2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Заказчик: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(полное название организации)</w:t>
            </w:r>
          </w:p>
        </w:tc>
        <w:tc>
          <w:tcPr>
            <w:tcW w:w="6330" w:type="dxa"/>
            <w:gridSpan w:val="4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представителей Заказчика, направляемых на обучение: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(рабочий)</w:t>
            </w: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ar-SA"/>
              </w:rPr>
              <w:t>E-mail: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val="en-US"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представителя Заказчика, кто делает договор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</w:t>
            </w: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jc w:val="center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ar-SA"/>
              </w:rPr>
              <w:t>E-mail: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lang w:eastAsia="ar-SA"/>
              </w:rPr>
            </w:pP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shd w:val="clear" w:color="auto" w:fill="B4C6E7" w:themeFill="accent1" w:themeFillTint="66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Варианты бронирования гостиниц:</w:t>
            </w:r>
          </w:p>
        </w:tc>
      </w:tr>
      <w:tr>
        <w:tblPrEx>
          <w:tblBorders>
            <w:top w:val="single" w:color="006699" w:sz="4" w:space="0"/>
            <w:left w:val="single" w:color="006699" w:sz="4" w:space="0"/>
            <w:bottom w:val="single" w:color="006699" w:sz="4" w:space="0"/>
            <w:right w:val="single" w:color="006699" w:sz="4" w:space="0"/>
            <w:insideH w:val="single" w:color="006699" w:sz="4" w:space="0"/>
            <w:insideV w:val="single" w:color="0066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6" w:type="dxa"/>
            <w:gridSpan w:val="6"/>
            <w:tcBorders>
              <w:top w:val="single" w:color="006699" w:sz="4" w:space="0"/>
              <w:left w:val="single" w:color="006699" w:sz="4" w:space="0"/>
              <w:bottom w:val="single" w:color="006699" w:sz="4" w:space="0"/>
              <w:right w:val="single" w:color="006699" w:sz="4" w:space="0"/>
            </w:tcBorders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ar-SA"/>
              </w:rPr>
              <w:t>1. Да                                     2. Нет.</w:t>
            </w:r>
          </w:p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b/>
                <w:color w:val="006699"/>
                <w:lang w:eastAsia="ar-SA"/>
              </w:rPr>
            </w:pPr>
          </w:p>
        </w:tc>
      </w:tr>
    </w:tbl>
    <w:p>
      <w:pPr>
        <w:ind w:left="-709" w:firstLine="709"/>
      </w:pPr>
    </w:p>
    <w:p>
      <w:pPr>
        <w:rPr>
          <w:rFonts w:hint="default" w:ascii="Times New Roman" w:hAnsi="Times New Roman" w:cs="Times New Roman"/>
          <w:b/>
          <w:bCs/>
        </w:rPr>
      </w:pPr>
      <w:bookmarkStart w:id="0" w:name="_GoBack"/>
      <w:r>
        <w:rPr>
          <w:rFonts w:hint="default" w:ascii="Times New Roman" w:hAnsi="Times New Roman" w:cs="Times New Roman"/>
          <w:b/>
          <w:bCs/>
        </w:rPr>
        <w:t>P.S. После заполнения заявки просьба направить на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e-mail: 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HYPERLINK "mailto:egorova@mgp.ru.com"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</w:rPr>
        <w:t>egorova@mgp.ru.com</w:t>
      </w:r>
      <w:r>
        <w:rPr>
          <w:rFonts w:hint="default" w:ascii="Times New Roman" w:hAnsi="Times New Roman" w:cs="Times New Roman"/>
          <w:b/>
          <w:bCs/>
        </w:rPr>
        <w:fldChar w:fldCharType="end"/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 и позвонить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по тел.  +7 (938) 303-68-50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отв. лицо: Егорова Ольга Анатольевна</w:t>
      </w:r>
    </w:p>
    <w:bookmarkEnd w:id="0"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9"/>
    <w:rsid w:val="00234D0A"/>
    <w:rsid w:val="003F19C9"/>
    <w:rsid w:val="00864237"/>
    <w:rsid w:val="00B835F3"/>
    <w:rsid w:val="00E96175"/>
    <w:rsid w:val="3CD73AFF"/>
    <w:rsid w:val="669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3</TotalTime>
  <ScaleCrop>false</ScaleCrop>
  <LinksUpToDate>false</LinksUpToDate>
  <CharactersWithSpaces>515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2020-12-03T14:09:00Z</dcterms:created>
  <dc:creator>User</dc:creator>
  <cp:lastModifiedBy>user</cp:lastModifiedBy>
  <dcterms:modified xsi:type="dcterms:W3CDTF">2020-12-18T14:34:30Z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